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682" w:rsidRDefault="00BA3163" w:rsidP="006D4EB5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375.4pt;margin-top:-16.1pt;width:55.5pt;height:54.75pt;z-index:251658240" fillcolor="#f79646 [3209]" strokecolor="#f2f2f2 [3041]" strokeweight="3pt">
            <v:shadow on="t" color="#974706 [1609]" opacity=".5" offset="6pt,-6pt"/>
          </v:shape>
        </w:pict>
      </w:r>
      <w:r w:rsidR="006D4EB5">
        <w:t>Beduini-najstarsi mieszkańcy Arabii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Czarny Kamień- świętość Arabów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571r-narodziny Mahometa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610r-oświadczenie o objawieniu się archanioła Gabriela Mahometowi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622r-ucieczka Mahometa z Mekki do Medyny / początek ery muzułmańskiej/ hidżra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632r-śmierć Mahometa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Koran-nauki Mahometa spisane w VII wieku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>Kalify- następcy proroka (Mahometa)</w:t>
      </w:r>
    </w:p>
    <w:p w:rsidR="006D4EB5" w:rsidRDefault="006D4EB5" w:rsidP="006D4EB5">
      <w:pPr>
        <w:pStyle w:val="Akapitzlist"/>
        <w:numPr>
          <w:ilvl w:val="0"/>
          <w:numId w:val="1"/>
        </w:numPr>
      </w:pPr>
      <w:r>
        <w:t xml:space="preserve">Założone faktorie na wschodnich wybrzeżach Afryki- tkaniny, stal </w:t>
      </w:r>
      <w:r w:rsidR="008739A3">
        <w:t>damasceńska, papier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496r- Zjednoczenie plemion Franków przez Chlodwiga (pochodził z dynastii Merowingów)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732r- Karol Młot pokonał Arabów pod Poiters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Pepin Mały (syn Karola) zamknął ostatniego Merowinga w klasztorze a sam się koronował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768r- Karol Wielki (syn Pepina Krótkiego) obejmuje rządy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Karol Wielki walczył z Longobardami ; włączył Italię do swych posiadłości ; podboje uczyniły go najpotężniejszym władcą Europy ; król Franków i Longobardów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 xml:space="preserve">Renesans Karoliński- reforma </w:t>
      </w:r>
      <w:r w:rsidR="00BC55EE">
        <w:t>wprowadzona przez Karola Wielkiego w celu odnowienia łaciny, itp.</w:t>
      </w:r>
    </w:p>
    <w:p w:rsidR="00BC55EE" w:rsidRDefault="00BC55EE" w:rsidP="008739A3">
      <w:pPr>
        <w:pStyle w:val="Akapitzlist"/>
        <w:numPr>
          <w:ilvl w:val="0"/>
          <w:numId w:val="1"/>
        </w:numPr>
      </w:pPr>
      <w:r>
        <w:t>Kapitularze- rozporządzenia wydane przez Cesarza nawiązujące do dawnych praw</w:t>
      </w:r>
    </w:p>
    <w:p w:rsidR="008739A3" w:rsidRDefault="008739A3" w:rsidP="008739A3">
      <w:pPr>
        <w:pStyle w:val="Akapitzlist"/>
        <w:numPr>
          <w:ilvl w:val="0"/>
          <w:numId w:val="1"/>
        </w:numPr>
      </w:pPr>
      <w:r>
        <w:t>800r- papież koronuje Karola na cesarza</w:t>
      </w:r>
    </w:p>
    <w:p w:rsidR="00BC55EE" w:rsidRDefault="00BC55EE" w:rsidP="00BC55EE">
      <w:pPr>
        <w:pStyle w:val="Akapitzlist"/>
        <w:numPr>
          <w:ilvl w:val="0"/>
          <w:numId w:val="1"/>
        </w:numPr>
      </w:pPr>
      <w:r>
        <w:t xml:space="preserve">Zróżnicowane państwo dzielił język liturgii:  na zachodzie </w:t>
      </w:r>
      <w:r>
        <w:rPr>
          <w:b/>
        </w:rPr>
        <w:t>łacina</w:t>
      </w:r>
      <w:r>
        <w:t xml:space="preserve">, na wschodzie </w:t>
      </w:r>
      <w:r>
        <w:rPr>
          <w:b/>
        </w:rPr>
        <w:t>greka</w:t>
      </w:r>
      <w:r>
        <w:t xml:space="preserve"> . </w:t>
      </w:r>
    </w:p>
    <w:p w:rsidR="00BC55EE" w:rsidRDefault="00BC55EE" w:rsidP="00BC55EE">
      <w:pPr>
        <w:pStyle w:val="Akapitzlist"/>
        <w:numPr>
          <w:ilvl w:val="0"/>
          <w:numId w:val="1"/>
        </w:numPr>
      </w:pPr>
      <w:r>
        <w:t>Herezja- odstępstwo od wiary</w:t>
      </w:r>
    </w:p>
    <w:p w:rsidR="00BC55EE" w:rsidRDefault="0046473C" w:rsidP="00BC55EE">
      <w:pPr>
        <w:pStyle w:val="Akapitzlist"/>
        <w:numPr>
          <w:ilvl w:val="0"/>
          <w:numId w:val="1"/>
        </w:numPr>
      </w:pPr>
      <w:r>
        <w:t>Manicheizm- światło i dobro oraz ciemność i zło</w:t>
      </w:r>
    </w:p>
    <w:p w:rsidR="0046473C" w:rsidRDefault="0046473C" w:rsidP="00BC55EE">
      <w:pPr>
        <w:pStyle w:val="Akapitzlist"/>
        <w:numPr>
          <w:ilvl w:val="0"/>
          <w:numId w:val="1"/>
        </w:numPr>
      </w:pPr>
      <w:r>
        <w:t>Dualizm- dusza i ciało</w:t>
      </w:r>
    </w:p>
    <w:p w:rsidR="0046473C" w:rsidRDefault="0046473C" w:rsidP="00BC55EE">
      <w:pPr>
        <w:pStyle w:val="Akapitzlist"/>
        <w:numPr>
          <w:ilvl w:val="0"/>
          <w:numId w:val="1"/>
        </w:numPr>
      </w:pPr>
      <w:r>
        <w:t>1054r- podział chrześcijaństwa / obrzucenie się klątwami przez papieża i patriarchę Konstantynopola</w:t>
      </w:r>
    </w:p>
    <w:p w:rsidR="0046473C" w:rsidRDefault="0046473C" w:rsidP="00BC55EE">
      <w:pPr>
        <w:pStyle w:val="Akapitzlist"/>
        <w:numPr>
          <w:ilvl w:val="0"/>
          <w:numId w:val="1"/>
        </w:numPr>
      </w:pPr>
      <w:r>
        <w:t>Teofano- bizantyńska księżniczka i żona Ottona II</w:t>
      </w:r>
    </w:p>
    <w:p w:rsidR="0046473C" w:rsidRDefault="0046473C" w:rsidP="00BC55EE">
      <w:pPr>
        <w:pStyle w:val="Akapitzlist"/>
        <w:numPr>
          <w:ilvl w:val="0"/>
          <w:numId w:val="1"/>
        </w:numPr>
      </w:pPr>
      <w:r>
        <w:t xml:space="preserve">Schizma wschodnia: powstały dwa kościoły: </w:t>
      </w:r>
      <w:r>
        <w:rPr>
          <w:b/>
        </w:rPr>
        <w:t>WSCHODNI (</w:t>
      </w:r>
      <w:r>
        <w:t xml:space="preserve"> patriarcha Konstantynopola / prawosławni) , </w:t>
      </w:r>
      <w:r>
        <w:rPr>
          <w:b/>
        </w:rPr>
        <w:t>ZACHODNI</w:t>
      </w:r>
      <w:r>
        <w:t xml:space="preserve"> (zw. katolickim z siedzibą w Rzymie / katolicy)</w:t>
      </w:r>
    </w:p>
    <w:p w:rsidR="0046473C" w:rsidRDefault="0046473C" w:rsidP="0046473C">
      <w:pPr>
        <w:pStyle w:val="Akapitzlist"/>
        <w:numPr>
          <w:ilvl w:val="0"/>
          <w:numId w:val="1"/>
        </w:numPr>
      </w:pPr>
      <w:r>
        <w:t xml:space="preserve">Podział państwa pomiędzy wnuków Karola Wielkiego:  </w:t>
      </w:r>
      <w:r>
        <w:rPr>
          <w:b/>
        </w:rPr>
        <w:t>LUDWIK</w:t>
      </w:r>
      <w:r>
        <w:t xml:space="preserve">- część wschodnia/ tradycje germańskie, </w:t>
      </w:r>
      <w:r>
        <w:rPr>
          <w:b/>
        </w:rPr>
        <w:t>KAROL</w:t>
      </w:r>
      <w:r>
        <w:t xml:space="preserve">- część zachodnia/ tradycje rzymskie, </w:t>
      </w:r>
      <w:r>
        <w:rPr>
          <w:b/>
        </w:rPr>
        <w:t xml:space="preserve">LOTARIUSZ </w:t>
      </w:r>
      <w:r>
        <w:t>– część środkowa</w:t>
      </w:r>
    </w:p>
    <w:p w:rsidR="0046473C" w:rsidRDefault="00F457AD" w:rsidP="0046473C">
      <w:pPr>
        <w:pStyle w:val="Akapitzlist"/>
        <w:numPr>
          <w:ilvl w:val="0"/>
          <w:numId w:val="1"/>
        </w:numPr>
      </w:pPr>
      <w:r>
        <w:t>Karolingowie wymarli w królestwie wschodniofrankijskim w 911r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919r- zostaje wybrany na tron Henryk, książę Saksonii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Sporą rolę w uporządkowaniu państwa odegrało obsadzenie różnych stanowisk przedstawicielami rodziny.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Król Otton I – pokonał Węgrów; założył Marchię Wschodnią ( poczat.Austrii) ; podbój Słowian; podbił Włochy i uzyskał tam koronację na króla Longobardów ;ponownie przybył wspomóc papieża w 961r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962r-koronacja Ottona I na cesarza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968r- Otton I założył biskupstwa w Ratyzbonie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983r- Otton III jako 14-latek obejmuje rządy</w:t>
      </w:r>
    </w:p>
    <w:p w:rsidR="00F457AD" w:rsidRDefault="00F457AD" w:rsidP="0046473C">
      <w:pPr>
        <w:pStyle w:val="Akapitzlist"/>
        <w:numPr>
          <w:ilvl w:val="0"/>
          <w:numId w:val="1"/>
        </w:numPr>
      </w:pPr>
      <w:r>
        <w:t>987r-do tego roku Karolingowie utrzymali się na tronie zachodniofrankijskim / Kapetyngowie</w:t>
      </w:r>
    </w:p>
    <w:p w:rsidR="00F457AD" w:rsidRDefault="00DB4C77" w:rsidP="0046473C">
      <w:pPr>
        <w:pStyle w:val="Akapitzlist"/>
        <w:numPr>
          <w:ilvl w:val="0"/>
          <w:numId w:val="1"/>
        </w:numPr>
      </w:pPr>
      <w:r>
        <w:t>Normanowie = Wikingowie</w:t>
      </w:r>
    </w:p>
    <w:p w:rsidR="00DB4C77" w:rsidRDefault="00DB4C77" w:rsidP="0046473C">
      <w:pPr>
        <w:pStyle w:val="Akapitzlist"/>
        <w:numPr>
          <w:ilvl w:val="0"/>
          <w:numId w:val="1"/>
        </w:numPr>
      </w:pPr>
      <w:r>
        <w:t>Normanowie w 1066r zdobyli Anglię, podbili Sycylię i płd. Włochy</w:t>
      </w:r>
    </w:p>
    <w:p w:rsidR="00DB4C77" w:rsidRDefault="00DB4C77" w:rsidP="00DB4C77">
      <w:pPr>
        <w:pStyle w:val="Akapitzlist"/>
        <w:numPr>
          <w:ilvl w:val="0"/>
          <w:numId w:val="1"/>
        </w:numPr>
      </w:pPr>
      <w:r>
        <w:t>Głagolica-alfabet przystosowany do języka słowiańskiego</w:t>
      </w:r>
    </w:p>
    <w:p w:rsidR="00DB4C77" w:rsidRDefault="00DB4C77" w:rsidP="00DB4C77">
      <w:pPr>
        <w:pStyle w:val="Akapitzlist"/>
        <w:numPr>
          <w:ilvl w:val="0"/>
          <w:numId w:val="1"/>
        </w:numPr>
      </w:pPr>
      <w:r>
        <w:t>1001r- koronę pozyskało wcześniej ochrzczone państwo węgierskie</w:t>
      </w:r>
    </w:p>
    <w:p w:rsidR="00DB4C77" w:rsidRDefault="00BA3163" w:rsidP="00DB4C77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lastRenderedPageBreak/>
        <w:pict>
          <v:shape id="_x0000_s1027" type="#_x0000_t96" style="position:absolute;left:0;text-align:left;margin-left:408.4pt;margin-top:-41.6pt;width:55.5pt;height:54.75pt;z-index:251659264" fillcolor="#f79646 [3209]" strokecolor="#f2f2f2 [3041]" strokeweight="3pt">
            <v:shadow on="t" color="#974706 [1609]" opacity=".5" offset="6pt,-6pt"/>
          </v:shape>
        </w:pict>
      </w:r>
      <w:r w:rsidR="00DB4C77">
        <w:t>988r- Ruś przyjęła chrzest z Bizancjum</w:t>
      </w:r>
    </w:p>
    <w:p w:rsidR="00DB4C77" w:rsidRDefault="00DB4C77" w:rsidP="00DB4C77">
      <w:pPr>
        <w:pStyle w:val="Akapitzlist"/>
        <w:numPr>
          <w:ilvl w:val="0"/>
          <w:numId w:val="1"/>
        </w:numPr>
      </w:pPr>
      <w:r>
        <w:t>Młodsza Europa- ludy i państwa, które weszły w krąg cywilizacji chrześcijańskiej ok. 1000r.: Czechy, Węgry, Polska, Dania, Norwegia, Szwecja, Chorwacja</w:t>
      </w:r>
    </w:p>
    <w:p w:rsidR="00DB4C77" w:rsidRDefault="00DB4C77" w:rsidP="00DB4C77">
      <w:pPr>
        <w:pStyle w:val="Akapitzlist"/>
        <w:numPr>
          <w:ilvl w:val="0"/>
          <w:numId w:val="1"/>
        </w:numPr>
      </w:pPr>
      <w:r>
        <w:t xml:space="preserve">Mieszko- pierwszy historyczny władca Polski; zjednoczył Kujawy, Mazowsze, Częściowo Pomorze i Wielkopolskę, która była miejscem rządów Piastów, a grody w Gnieźnie, Poznaniu, </w:t>
      </w:r>
      <w:r w:rsidR="00183A79">
        <w:t>Gieczu i Lednicy stanowiły najdawniejsze jej ośrodki.</w:t>
      </w:r>
    </w:p>
    <w:p w:rsidR="00183A79" w:rsidRDefault="00183A79" w:rsidP="00DB4C77">
      <w:pPr>
        <w:pStyle w:val="Akapitzlist"/>
        <w:numPr>
          <w:ilvl w:val="0"/>
          <w:numId w:val="1"/>
        </w:numPr>
      </w:pPr>
      <w:r>
        <w:t>Chrzest Polski ( 14 kwietnia 966 roku) zarazem zespalał państwo jak i zabezpieczał przed interwencją zewnętrzną.</w:t>
      </w:r>
    </w:p>
    <w:p w:rsidR="00183A79" w:rsidRDefault="00183A79" w:rsidP="00DB4C77">
      <w:pPr>
        <w:pStyle w:val="Akapitzlist"/>
        <w:numPr>
          <w:ilvl w:val="0"/>
          <w:numId w:val="1"/>
        </w:numPr>
      </w:pPr>
      <w:r>
        <w:t>Siedzibą biskupstwa był Poznań.</w:t>
      </w:r>
    </w:p>
    <w:p w:rsidR="00183A79" w:rsidRDefault="00183A79" w:rsidP="00DB4C77">
      <w:pPr>
        <w:pStyle w:val="Akapitzlist"/>
        <w:numPr>
          <w:ilvl w:val="0"/>
          <w:numId w:val="1"/>
        </w:numPr>
      </w:pPr>
      <w:r>
        <w:rPr>
          <w:b/>
          <w:i/>
        </w:rPr>
        <w:t xml:space="preserve">Dagome judex </w:t>
      </w:r>
      <w:r>
        <w:t>– zawiera najstarszy spis ziem polskich, będący aktem ofiarowania papiestwu państwa gnieźnieńskiego</w:t>
      </w:r>
    </w:p>
    <w:p w:rsidR="00183A79" w:rsidRDefault="00DD6D25" w:rsidP="00DB4C77">
      <w:pPr>
        <w:pStyle w:val="Akapitzlist"/>
        <w:numPr>
          <w:ilvl w:val="0"/>
          <w:numId w:val="1"/>
        </w:numPr>
      </w:pPr>
      <w:r>
        <w:t>Bolesław zwany Chrobrym ( czyli mężnym) usunął braci z kraju i objął niepodzielną władzę.</w:t>
      </w:r>
    </w:p>
    <w:p w:rsidR="00DD6D25" w:rsidRDefault="00DD6D25" w:rsidP="00DB4C77">
      <w:pPr>
        <w:pStyle w:val="Akapitzlist"/>
        <w:numPr>
          <w:ilvl w:val="0"/>
          <w:numId w:val="1"/>
        </w:numPr>
      </w:pPr>
      <w:r>
        <w:t>Chrobry wykupił zwłoki św. Wojciecha  , które umieszczone w Gnieźnie jako relikwie, stały się podstawą do starań o utworzenie metropolii, czyli arcybiskupstwa.</w:t>
      </w:r>
    </w:p>
    <w:p w:rsidR="00BC55EE" w:rsidRDefault="00DD6D25" w:rsidP="00BC55EE">
      <w:pPr>
        <w:pStyle w:val="Akapitzlist"/>
        <w:numPr>
          <w:ilvl w:val="0"/>
          <w:numId w:val="1"/>
        </w:numPr>
      </w:pPr>
      <w:r>
        <w:t>1000r- uroczyste spotkanie między Ottonem III, a Bolesławem Chrobrym. Ogłoszono uroczyście powstanie metropolii w Gnieźnie oraz biskupstw w Krakowie, Wrocławiu i Kołobrzegu.</w:t>
      </w:r>
    </w:p>
    <w:p w:rsidR="00DD6D25" w:rsidRDefault="00DD6D25" w:rsidP="00BC55EE">
      <w:pPr>
        <w:pStyle w:val="Akapitzlist"/>
        <w:numPr>
          <w:ilvl w:val="0"/>
          <w:numId w:val="1"/>
        </w:numPr>
      </w:pPr>
      <w:r>
        <w:t>Otton III wręczył Bolesławowi Chrobremu włócznię św. Maurycego i diadem cesarski, co jest interpretowane jako zgoda na koronację.</w:t>
      </w:r>
    </w:p>
    <w:p w:rsidR="00DD6D25" w:rsidRDefault="005961F7" w:rsidP="00BC55EE">
      <w:pPr>
        <w:pStyle w:val="Akapitzlist"/>
        <w:numPr>
          <w:ilvl w:val="0"/>
          <w:numId w:val="1"/>
        </w:numPr>
      </w:pPr>
      <w:r>
        <w:t>1002r- rozpoczęła się wojna od zajęcia przez Bolesława Chrobrego podległych cesarstwu Łużyc, Miśni i Milska, a następnie toczyła się ze zmiennym szczęściem do 1018r</w:t>
      </w:r>
    </w:p>
    <w:p w:rsidR="005961F7" w:rsidRDefault="005961F7" w:rsidP="00BC55EE">
      <w:pPr>
        <w:pStyle w:val="Akapitzlist"/>
        <w:numPr>
          <w:ilvl w:val="0"/>
          <w:numId w:val="1"/>
        </w:numPr>
      </w:pPr>
      <w:r>
        <w:t>1018r- w czasie wyprawy do Kijowa, Chrobry pozyskał liczne łupy, a następnie przyłączył do Polski Grody Czerwińskie</w:t>
      </w:r>
    </w:p>
    <w:p w:rsidR="005961F7" w:rsidRDefault="005961F7" w:rsidP="00BC55EE">
      <w:pPr>
        <w:pStyle w:val="Akapitzlist"/>
        <w:numPr>
          <w:ilvl w:val="0"/>
          <w:numId w:val="1"/>
        </w:numPr>
      </w:pPr>
      <w:r>
        <w:t xml:space="preserve">1025-po uzyskaniu zgody papieża Chrobry tuż przed śmiercią koronował się na króla. Był pierwszym koronowanym królem Polski. </w:t>
      </w:r>
    </w:p>
    <w:p w:rsidR="005961F7" w:rsidRDefault="00C6637E" w:rsidP="00BC55EE">
      <w:pPr>
        <w:pStyle w:val="Akapitzlist"/>
        <w:numPr>
          <w:ilvl w:val="0"/>
          <w:numId w:val="1"/>
        </w:numPr>
      </w:pPr>
      <w:r>
        <w:t>Po śmierci Mieszka II w 1034 roku nastąpiło daleko idące rozprzężenie państwa, a książę czeski Brzetysław w czasie najazdu na Wielkopolskę wywiózł z Gniezna relikwie św. Wojciecha . Polska utraciła metropolię.</w:t>
      </w:r>
    </w:p>
    <w:p w:rsidR="00C6637E" w:rsidRDefault="00C6637E" w:rsidP="00BC55EE">
      <w:pPr>
        <w:pStyle w:val="Akapitzlist"/>
        <w:numPr>
          <w:ilvl w:val="0"/>
          <w:numId w:val="1"/>
        </w:numPr>
      </w:pPr>
      <w:r>
        <w:t>Kazimierz Odnowiciel podjął starania dotyczące odzyskania Wielkopolski, Krakowa i Mazowsza ; przeniósł stolicę do Krakowa.</w:t>
      </w:r>
    </w:p>
    <w:p w:rsidR="00C6637E" w:rsidRDefault="00C2444E" w:rsidP="00BC55EE">
      <w:pPr>
        <w:pStyle w:val="Akapitzlist"/>
        <w:numPr>
          <w:ilvl w:val="0"/>
          <w:numId w:val="1"/>
        </w:numPr>
      </w:pPr>
      <w:r>
        <w:t xml:space="preserve">Władza księcia pojmowana była patrymonialnie, czyli mógł rozporządzać księstwem dowolnie, przekazując je jednemu lub kilku synom. </w:t>
      </w:r>
    </w:p>
    <w:p w:rsidR="00532419" w:rsidRDefault="00532419" w:rsidP="00BC55EE">
      <w:pPr>
        <w:pStyle w:val="Akapitzlist"/>
        <w:numPr>
          <w:ilvl w:val="0"/>
          <w:numId w:val="1"/>
        </w:numPr>
      </w:pPr>
      <w:r>
        <w:t>W skład wiecu wchodzili wszyscy ważniejsi urzędnicy, najważniejsze w nim miejsce zajmował wojewoda, zwany również palatynem.</w:t>
      </w:r>
    </w:p>
    <w:p w:rsidR="00532419" w:rsidRDefault="00532419" w:rsidP="00BC55EE">
      <w:pPr>
        <w:pStyle w:val="Akapitzlist"/>
        <w:numPr>
          <w:ilvl w:val="0"/>
          <w:numId w:val="1"/>
        </w:numPr>
      </w:pPr>
      <w:r>
        <w:t xml:space="preserve">Gospodarka samowystarczalna: podstawą utrzymania ludności było rolnictwo i hodowla w gospodarstwie jednorodzinnym. </w:t>
      </w:r>
    </w:p>
    <w:p w:rsidR="00B52FFA" w:rsidRDefault="00B52FFA" w:rsidP="00BC55EE">
      <w:pPr>
        <w:pStyle w:val="Akapitzlist"/>
        <w:numPr>
          <w:ilvl w:val="0"/>
          <w:numId w:val="1"/>
        </w:numPr>
      </w:pPr>
      <w:r>
        <w:t>Na przełomie X i XI wieku przybyli do Polski benedyktyni. Zostały założone klasztory w Tyńcu, Mogilnie, Łyścu i Lubiniu. Ich wiedza i umiejętności potrzebne były nowemu państwu.</w:t>
      </w:r>
    </w:p>
    <w:p w:rsidR="00B52FFA" w:rsidRDefault="00C62D7E" w:rsidP="00BC55EE">
      <w:pPr>
        <w:pStyle w:val="Akapitzlist"/>
        <w:numPr>
          <w:ilvl w:val="0"/>
          <w:numId w:val="1"/>
        </w:numPr>
      </w:pPr>
      <w:r>
        <w:t>Pierwszy zachowany polski dokument pochodzi z XI wieku.</w:t>
      </w:r>
    </w:p>
    <w:p w:rsidR="00C62D7E" w:rsidRDefault="00C62D7E" w:rsidP="00BC55EE">
      <w:pPr>
        <w:pStyle w:val="Akapitzlist"/>
        <w:numPr>
          <w:ilvl w:val="0"/>
          <w:numId w:val="1"/>
        </w:numPr>
      </w:pPr>
      <w:r>
        <w:t>Trivium- nauka łaciny, czytania, pisania oraz śpiewu kościelnego.</w:t>
      </w:r>
    </w:p>
    <w:p w:rsidR="008A2985" w:rsidRDefault="008A2985" w:rsidP="008A2985">
      <w:pPr>
        <w:pStyle w:val="Akapitzlist"/>
        <w:numPr>
          <w:ilvl w:val="0"/>
          <w:numId w:val="1"/>
        </w:numPr>
      </w:pPr>
      <w:r>
        <w:lastRenderedPageBreak/>
        <w:t xml:space="preserve">Hierarchia (drabina) feudalna: </w:t>
      </w:r>
      <w:r>
        <w:rPr>
          <w:noProof/>
          <w:lang w:eastAsia="pl-PL"/>
        </w:rPr>
        <w:drawing>
          <wp:inline distT="0" distB="0" distL="0" distR="0">
            <wp:extent cx="5229225" cy="2314575"/>
            <wp:effectExtent l="19050" t="0" r="9525" b="0"/>
            <wp:docPr id="1" name="Obraz 0" descr="histor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ria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985" w:rsidRDefault="008A2985" w:rsidP="008A2985">
      <w:pPr>
        <w:pStyle w:val="Akapitzlist"/>
        <w:numPr>
          <w:ilvl w:val="0"/>
          <w:numId w:val="1"/>
        </w:numPr>
      </w:pPr>
      <w:r>
        <w:t>Chłopu w zasadzie nie były potrzebne pieniądze, ponieważ wszystkie artykuły potrzebne dla siebie i na daniny wytwarzał w swoim gospodarstwie. ( gospodarka samowystarczalna)</w:t>
      </w:r>
    </w:p>
    <w:p w:rsidR="008A2985" w:rsidRDefault="003E0C31" w:rsidP="008A2985">
      <w:pPr>
        <w:pStyle w:val="Akapitzlist"/>
        <w:numPr>
          <w:ilvl w:val="0"/>
          <w:numId w:val="1"/>
        </w:numPr>
      </w:pPr>
      <w:r>
        <w:t>1027r- Kościół we Francji wezwał do „pokoju bożego”, zabraniając prowadzenia wojen w określone dni.</w:t>
      </w:r>
    </w:p>
    <w:p w:rsidR="003E0C31" w:rsidRDefault="003E0C31" w:rsidP="008A2985">
      <w:pPr>
        <w:pStyle w:val="Akapitzlist"/>
        <w:numPr>
          <w:ilvl w:val="0"/>
          <w:numId w:val="1"/>
        </w:numPr>
      </w:pPr>
      <w:r>
        <w:t>XI-XIII ( rozkwit średniowiecza)- nastąpiło udoskonalenie sposobu uprawy ziemi i narzędzi rolniczych, co wynikało z postępu, umiejętności technicznych i wiedzy technologicznej.</w:t>
      </w:r>
    </w:p>
    <w:p w:rsidR="00265A1C" w:rsidRDefault="00265A1C" w:rsidP="008A2985">
      <w:pPr>
        <w:pStyle w:val="Akapitzlist"/>
        <w:numPr>
          <w:ilvl w:val="0"/>
          <w:numId w:val="1"/>
        </w:numPr>
      </w:pPr>
      <w:r>
        <w:t>Postęp w produkcji rolnej dokonywał się przede wszystkim dzięki klasztorom, gdzie też zaczęło się rozwijać ogrodnictwo, sadownictwo oraz uprawa roślin leczniczych.</w:t>
      </w:r>
    </w:p>
    <w:p w:rsidR="00265A1C" w:rsidRDefault="00E93A12" w:rsidP="008A2985">
      <w:pPr>
        <w:pStyle w:val="Akapitzlist"/>
        <w:numPr>
          <w:ilvl w:val="0"/>
          <w:numId w:val="1"/>
        </w:numPr>
      </w:pPr>
      <w:r>
        <w:t>Rycerzem mógł zostać tylko syn rycerza.</w:t>
      </w:r>
    </w:p>
    <w:p w:rsidR="003E125F" w:rsidRDefault="003E125F" w:rsidP="008A2985">
      <w:pPr>
        <w:pStyle w:val="Akapitzlist"/>
        <w:numPr>
          <w:ilvl w:val="0"/>
          <w:numId w:val="1"/>
        </w:numPr>
      </w:pPr>
      <w:r>
        <w:t>Potrzeba wymiany nadwyżek rolniczych i artykułów rzemieślniczych stała się istotna wobec postępu w produkcji. Pojawiła się gospodarka towarowo-pieniężna.</w:t>
      </w:r>
    </w:p>
    <w:p w:rsidR="0032158F" w:rsidRDefault="00A63BE0" w:rsidP="008A2985">
      <w:pPr>
        <w:pStyle w:val="Akapitzlist"/>
        <w:numPr>
          <w:ilvl w:val="0"/>
          <w:numId w:val="1"/>
        </w:numPr>
      </w:pPr>
      <w:r>
        <w:t>Immunitet- zwolnienie od zobowiązań na rzecz pana i jego sądownictwa.</w:t>
      </w:r>
    </w:p>
    <w:p w:rsidR="00A63BE0" w:rsidRDefault="0029706F" w:rsidP="008A2985">
      <w:pPr>
        <w:pStyle w:val="Akapitzlist"/>
        <w:numPr>
          <w:ilvl w:val="0"/>
          <w:numId w:val="1"/>
        </w:numPr>
      </w:pPr>
      <w:r>
        <w:t>Diaspora- podzielenie ( np. Żydzi)</w:t>
      </w:r>
    </w:p>
    <w:p w:rsidR="0029706F" w:rsidRDefault="00445559" w:rsidP="008A2985">
      <w:pPr>
        <w:pStyle w:val="Akapitzlist"/>
        <w:numPr>
          <w:ilvl w:val="0"/>
          <w:numId w:val="1"/>
        </w:numPr>
      </w:pPr>
      <w:r>
        <w:t xml:space="preserve">Zasada celibatu- życie w bezżeństwie) </w:t>
      </w:r>
    </w:p>
    <w:p w:rsidR="00445559" w:rsidRDefault="00445559" w:rsidP="008A2985">
      <w:pPr>
        <w:pStyle w:val="Akapitzlist"/>
        <w:numPr>
          <w:ilvl w:val="0"/>
          <w:numId w:val="1"/>
        </w:numPr>
      </w:pPr>
      <w:r>
        <w:t>Interwencja cesarza Henryka III, który mianował nowego papieża Leona IX, a w Niemczech obsadzał biskupstwa zwolennikami reformy. Takie połączenie władzy cesarskiej z kościelną nazywa się cezaropapizmem.</w:t>
      </w:r>
    </w:p>
    <w:p w:rsidR="00882AFC" w:rsidRDefault="00445559" w:rsidP="00882AFC">
      <w:pPr>
        <w:pStyle w:val="Akapitzlist"/>
        <w:numPr>
          <w:ilvl w:val="0"/>
          <w:numId w:val="1"/>
        </w:numPr>
      </w:pPr>
      <w:r>
        <w:t>Rozłam Kościoła w 1054 roku i śmierć cesarza w 1056 zmobilizowała papieża do dalszych reform. Dotą</w:t>
      </w:r>
      <w:r w:rsidR="00882AFC">
        <w:t>d papieża teoretycznie miał wybierać „</w:t>
      </w:r>
      <w:r w:rsidR="00882AFC">
        <w:rPr>
          <w:i/>
        </w:rPr>
        <w:t>lud rzymski”</w:t>
      </w:r>
      <w:r w:rsidR="00882AFC">
        <w:t xml:space="preserve"> , a praktycznie czynili to władcy, co hamowało zamierzoną i przygotowaną reformę. Od 1059 roku papieża wybierało </w:t>
      </w:r>
      <w:r w:rsidR="00882AFC">
        <w:rPr>
          <w:b/>
          <w:noProof/>
          <w:lang w:eastAsia="pl-PL"/>
        </w:rPr>
        <w:t>konklawe.</w:t>
      </w:r>
    </w:p>
    <w:p w:rsidR="00882AFC" w:rsidRDefault="00882AFC" w:rsidP="00882AFC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t>1073r- zostaje wybrany papież- Grzegorz VII wychowany w klasztorze, zwolennik daleko idących reform Kościoła (reforma gregoriańska)</w:t>
      </w:r>
    </w:p>
    <w:p w:rsidR="00882AFC" w:rsidRDefault="005866B8" w:rsidP="00882AFC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t>Papież rozpoczął realizację programu od zakazu mianowania biskupów przez świeckich ( spór o inwestyturę)</w:t>
      </w:r>
    </w:p>
    <w:p w:rsidR="005866B8" w:rsidRDefault="00DB7677" w:rsidP="00882AFC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t>1122r- konkordat w Wormacji ustalał, że biskupstwa będą wybierali kanonicy, tworzący kapitułę przy każdej katedrze, al</w:t>
      </w:r>
      <w:r w:rsidR="0026159C">
        <w:rPr>
          <w:noProof/>
          <w:lang w:eastAsia="pl-PL"/>
        </w:rPr>
        <w:t>e cesarz będzie nadawać lenno. U</w:t>
      </w:r>
      <w:r>
        <w:rPr>
          <w:noProof/>
          <w:lang w:eastAsia="pl-PL"/>
        </w:rPr>
        <w:t>kład ten oznaczał uwolnienie władzy kościelnej od przewagi władzy świeckiej.</w:t>
      </w:r>
    </w:p>
    <w:p w:rsidR="00DB7677" w:rsidRDefault="0026159C" w:rsidP="00882AFC">
      <w:pPr>
        <w:pStyle w:val="Akapitzlist"/>
        <w:numPr>
          <w:ilvl w:val="0"/>
          <w:numId w:val="1"/>
        </w:numPr>
      </w:pPr>
      <w:r>
        <w:t>1215r- ustalenia soboru laterańskiego IV</w:t>
      </w:r>
    </w:p>
    <w:p w:rsidR="0026159C" w:rsidRDefault="0026159C" w:rsidP="00882AFC">
      <w:pPr>
        <w:pStyle w:val="Akapitzlist"/>
        <w:numPr>
          <w:ilvl w:val="0"/>
          <w:numId w:val="1"/>
        </w:numPr>
      </w:pPr>
      <w:r>
        <w:t>Asceza- życie z pracy rąk w pokorze, modlitwie i umartwieniu.</w:t>
      </w:r>
    </w:p>
    <w:p w:rsidR="0026159C" w:rsidRDefault="001A63D6" w:rsidP="00882AFC">
      <w:pPr>
        <w:pStyle w:val="Akapitzlist"/>
        <w:numPr>
          <w:ilvl w:val="0"/>
          <w:numId w:val="1"/>
        </w:numPr>
      </w:pPr>
      <w:r>
        <w:t>Zakony żebracze- dominikanie i franciszkanie</w:t>
      </w:r>
    </w:p>
    <w:p w:rsidR="001A63D6" w:rsidRDefault="001A63D6" w:rsidP="00882AFC">
      <w:pPr>
        <w:pStyle w:val="Akapitzlist"/>
        <w:numPr>
          <w:ilvl w:val="0"/>
          <w:numId w:val="1"/>
        </w:numPr>
      </w:pPr>
      <w:r>
        <w:t>W latach 1095-1291 odbyło się osiem wypraw zwanych krzyżowymi lub krucjatami.</w:t>
      </w:r>
    </w:p>
    <w:p w:rsidR="001A63D6" w:rsidRDefault="00BA3163" w:rsidP="00BA3163">
      <w:pPr>
        <w:pStyle w:val="Akapitzlist"/>
        <w:numPr>
          <w:ilvl w:val="0"/>
          <w:numId w:val="1"/>
        </w:numPr>
      </w:pPr>
      <w:r>
        <w:rPr>
          <w:noProof/>
          <w:lang w:eastAsia="pl-PL"/>
        </w:rPr>
        <w:lastRenderedPageBreak/>
        <w:pict>
          <v:shape id="_x0000_s1028" type="#_x0000_t96" style="position:absolute;left:0;text-align:left;margin-left:426.4pt;margin-top:-38.6pt;width:55.5pt;height:54.75pt;z-index:251660288" fillcolor="#f79646 [3209]" strokecolor="#f2f2f2 [3041]" strokeweight="3pt">
            <v:shadow on="t" color="#974706 [1609]" opacity=".5" offset="6pt,-6pt"/>
          </v:shape>
        </w:pict>
      </w:r>
      <w:r w:rsidR="001A63D6">
        <w:t xml:space="preserve">1204-1261: IV wyprawa krzyżowa zdobyła Konstantynopol </w:t>
      </w:r>
      <w:r w:rsidR="009E2734">
        <w:t>, zakładając tam Cesarstwo Łacińskie, co ostatecznie oddzieliło Kościół wschodni od zachodniego.</w:t>
      </w:r>
    </w:p>
    <w:p w:rsidR="009E2734" w:rsidRDefault="009E2734" w:rsidP="00882AFC">
      <w:pPr>
        <w:pStyle w:val="Akapitzlist"/>
        <w:numPr>
          <w:ilvl w:val="0"/>
          <w:numId w:val="1"/>
        </w:numPr>
      </w:pPr>
      <w:r>
        <w:t>Inkwizycja- specjalny sąd papieski, przede wszystkim nakłaniała heretyków do nawrócenia.</w:t>
      </w:r>
    </w:p>
    <w:p w:rsidR="009E2734" w:rsidRDefault="00BC4EE9" w:rsidP="00882AFC">
      <w:pPr>
        <w:pStyle w:val="Akapitzlist"/>
        <w:numPr>
          <w:ilvl w:val="0"/>
          <w:numId w:val="1"/>
        </w:numPr>
      </w:pPr>
      <w:r>
        <w:t>Kazimierz Odnowiciel przeniósł siedzibę władcy z Gniezna do Krakowa.</w:t>
      </w:r>
    </w:p>
    <w:p w:rsidR="004F32DD" w:rsidRDefault="004F32DD" w:rsidP="00882AFC">
      <w:pPr>
        <w:pStyle w:val="Akapitzlist"/>
        <w:numPr>
          <w:ilvl w:val="0"/>
          <w:numId w:val="1"/>
        </w:numPr>
      </w:pPr>
      <w:r>
        <w:t>1076r- koronacja Bolesława Szczodrego-śmiałego przez legata papieskiego</w:t>
      </w:r>
    </w:p>
    <w:p w:rsidR="004F32DD" w:rsidRDefault="007F38D7" w:rsidP="00882AFC">
      <w:pPr>
        <w:pStyle w:val="Akapitzlist"/>
        <w:numPr>
          <w:ilvl w:val="0"/>
          <w:numId w:val="1"/>
        </w:numPr>
      </w:pPr>
      <w:r>
        <w:t>1138r- śmierć Bolesława Krzywoustego</w:t>
      </w:r>
    </w:p>
    <w:p w:rsidR="007F38D7" w:rsidRDefault="007F38D7" w:rsidP="00882AFC">
      <w:pPr>
        <w:pStyle w:val="Akapitzlist"/>
        <w:numPr>
          <w:ilvl w:val="0"/>
          <w:numId w:val="1"/>
        </w:numPr>
      </w:pPr>
      <w:r>
        <w:t xml:space="preserve">Po śmierci Bolesława Krzywoustego: </w:t>
      </w:r>
      <w:r>
        <w:rPr>
          <w:b/>
        </w:rPr>
        <w:t>Władysław</w:t>
      </w:r>
      <w:r>
        <w:t xml:space="preserve"> objął ziemię senioralną, w tym Kraków i Gniezno, wraz z przeznaczonym sobie Śląskiem, </w:t>
      </w:r>
      <w:r w:rsidRPr="007F38D7">
        <w:rPr>
          <w:b/>
        </w:rPr>
        <w:t>Bolesław Kędzierzawy</w:t>
      </w:r>
      <w:r>
        <w:t xml:space="preserve"> otrzymał Mazowsze, zaś </w:t>
      </w:r>
      <w:r>
        <w:rPr>
          <w:b/>
        </w:rPr>
        <w:t>Mieszko Stary</w:t>
      </w:r>
      <w:r>
        <w:t xml:space="preserve"> Wielkopolskę. </w:t>
      </w:r>
    </w:p>
    <w:p w:rsidR="00916741" w:rsidRDefault="00916741" w:rsidP="00882AFC">
      <w:pPr>
        <w:pStyle w:val="Akapitzlist"/>
        <w:numPr>
          <w:ilvl w:val="0"/>
          <w:numId w:val="1"/>
        </w:numPr>
      </w:pPr>
      <w:r>
        <w:t>1177-1194: seniorem został Kazimierz zwany Sprawiedliwym. Było to obalenie zasady senioratu, ponieważ żyło kilku Piastów starszych od niego.</w:t>
      </w:r>
    </w:p>
    <w:p w:rsidR="00916741" w:rsidRDefault="00916741" w:rsidP="00882AFC">
      <w:pPr>
        <w:pStyle w:val="Akapitzlist"/>
        <w:numPr>
          <w:ilvl w:val="0"/>
          <w:numId w:val="1"/>
        </w:numPr>
      </w:pPr>
      <w:r>
        <w:t>1227r- zasada senioratu upadła ostatecznie po tragicznej śmierci Leszka Białego</w:t>
      </w:r>
    </w:p>
    <w:p w:rsidR="00916741" w:rsidRDefault="00916741" w:rsidP="00882AFC">
      <w:pPr>
        <w:pStyle w:val="Akapitzlist"/>
        <w:numPr>
          <w:ilvl w:val="0"/>
          <w:numId w:val="1"/>
        </w:numPr>
      </w:pPr>
      <w:r>
        <w:t>Ok.1285r było dwadzieścia księstw, a władca każdego z nich uważał się za w pełni samodzielnego.</w:t>
      </w:r>
    </w:p>
    <w:p w:rsidR="00916741" w:rsidRDefault="00916741" w:rsidP="00882AFC">
      <w:pPr>
        <w:pStyle w:val="Akapitzlist"/>
        <w:numPr>
          <w:ilvl w:val="0"/>
          <w:numId w:val="1"/>
        </w:numPr>
      </w:pPr>
      <w:r>
        <w:t>Istotnym zagrożeniem od północy stali się Krzyżacy, osadzeni w ziemi chełmińskiej w 1226 roku prze Konrada Mazowieckiego dla obrony przed najazdami Prusów.</w:t>
      </w:r>
    </w:p>
    <w:p w:rsidR="005A1F16" w:rsidRDefault="005A1F16" w:rsidP="0020328D">
      <w:pPr>
        <w:ind w:left="360"/>
      </w:pPr>
    </w:p>
    <w:p w:rsidR="00BC55EE" w:rsidRDefault="00BC55EE" w:rsidP="00BC55EE"/>
    <w:sectPr w:rsidR="00BC55EE" w:rsidSect="000309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A4D" w:rsidRDefault="00C77A4D" w:rsidP="00445559">
      <w:pPr>
        <w:spacing w:after="0" w:line="240" w:lineRule="auto"/>
      </w:pPr>
      <w:r>
        <w:separator/>
      </w:r>
    </w:p>
  </w:endnote>
  <w:endnote w:type="continuationSeparator" w:id="1">
    <w:p w:rsidR="00C77A4D" w:rsidRDefault="00C77A4D" w:rsidP="0044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A4D" w:rsidRDefault="00C77A4D" w:rsidP="00445559">
      <w:pPr>
        <w:spacing w:after="0" w:line="240" w:lineRule="auto"/>
      </w:pPr>
      <w:r>
        <w:separator/>
      </w:r>
    </w:p>
  </w:footnote>
  <w:footnote w:type="continuationSeparator" w:id="1">
    <w:p w:rsidR="00C77A4D" w:rsidRDefault="00C77A4D" w:rsidP="00445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0F90"/>
    <w:multiLevelType w:val="hybridMultilevel"/>
    <w:tmpl w:val="7ABC06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A27F5"/>
    <w:multiLevelType w:val="hybridMultilevel"/>
    <w:tmpl w:val="25661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040B9"/>
    <w:multiLevelType w:val="hybridMultilevel"/>
    <w:tmpl w:val="518AA3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8607F6A"/>
    <w:multiLevelType w:val="hybridMultilevel"/>
    <w:tmpl w:val="9668B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D61CC"/>
    <w:multiLevelType w:val="hybridMultilevel"/>
    <w:tmpl w:val="5692798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13E2146"/>
    <w:multiLevelType w:val="hybridMultilevel"/>
    <w:tmpl w:val="430A538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BC20CC7"/>
    <w:multiLevelType w:val="hybridMultilevel"/>
    <w:tmpl w:val="B04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4EB5"/>
    <w:rsid w:val="00030909"/>
    <w:rsid w:val="00183A79"/>
    <w:rsid w:val="001A63D6"/>
    <w:rsid w:val="0020328D"/>
    <w:rsid w:val="0026159C"/>
    <w:rsid w:val="00265A1C"/>
    <w:rsid w:val="0029706F"/>
    <w:rsid w:val="0032158F"/>
    <w:rsid w:val="00364DE7"/>
    <w:rsid w:val="003E0C31"/>
    <w:rsid w:val="003E125F"/>
    <w:rsid w:val="00445559"/>
    <w:rsid w:val="0046473C"/>
    <w:rsid w:val="004F32DD"/>
    <w:rsid w:val="00532419"/>
    <w:rsid w:val="005866B8"/>
    <w:rsid w:val="005961F7"/>
    <w:rsid w:val="005A1F16"/>
    <w:rsid w:val="0064630F"/>
    <w:rsid w:val="006D4EB5"/>
    <w:rsid w:val="007F38D7"/>
    <w:rsid w:val="008739A3"/>
    <w:rsid w:val="00882AFC"/>
    <w:rsid w:val="008A2985"/>
    <w:rsid w:val="00916741"/>
    <w:rsid w:val="009E2734"/>
    <w:rsid w:val="00A63BE0"/>
    <w:rsid w:val="00AE3AFF"/>
    <w:rsid w:val="00B52FFA"/>
    <w:rsid w:val="00B93596"/>
    <w:rsid w:val="00BA3163"/>
    <w:rsid w:val="00BC4EE9"/>
    <w:rsid w:val="00BC55EE"/>
    <w:rsid w:val="00C2444E"/>
    <w:rsid w:val="00C62D7E"/>
    <w:rsid w:val="00C6637E"/>
    <w:rsid w:val="00C77A4D"/>
    <w:rsid w:val="00D15848"/>
    <w:rsid w:val="00DB1E6C"/>
    <w:rsid w:val="00DB4C77"/>
    <w:rsid w:val="00DB7677"/>
    <w:rsid w:val="00DD6D25"/>
    <w:rsid w:val="00E85D19"/>
    <w:rsid w:val="00E93A12"/>
    <w:rsid w:val="00F4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090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4E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298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55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55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555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</Pages>
  <Words>1156</Words>
  <Characters>7290</Characters>
  <Application>Microsoft Office Word</Application>
  <DocSecurity>0</DocSecurity>
  <Lines>132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Domek :P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Karolcia =o)</dc:creator>
  <cp:keywords/>
  <dc:description/>
  <cp:lastModifiedBy>Karolcia =o)</cp:lastModifiedBy>
  <cp:revision>5</cp:revision>
  <cp:lastPrinted>2009-06-07T20:45:00Z</cp:lastPrinted>
  <dcterms:created xsi:type="dcterms:W3CDTF">2009-06-07T08:14:00Z</dcterms:created>
  <dcterms:modified xsi:type="dcterms:W3CDTF">2009-06-07T20:52:00Z</dcterms:modified>
</cp:coreProperties>
</file>